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92" w:rsidRPr="000913B9" w:rsidRDefault="000913B9">
      <w:r w:rsidRPr="000913B9">
        <w:t>Wedstrijdsecretaris</w:t>
      </w:r>
    </w:p>
    <w:p w:rsidR="000913B9" w:rsidRDefault="000913B9">
      <w:r w:rsidRPr="000913B9">
        <w:t xml:space="preserve">De wedstrijdsecretaris is de contactpersoon tussen de bond en de </w:t>
      </w:r>
      <w:r>
        <w:t>spel</w:t>
      </w:r>
      <w:r w:rsidRPr="000913B9">
        <w:t xml:space="preserve">ers. </w:t>
      </w:r>
      <w:r>
        <w:t xml:space="preserve"> Als er wensen zijn vanuit de teams rond de wedstrijden dan wordt dit besproken met de wedstrijdsecretaris. Het gaat dan om speeltijden, verschuivingen van wedstrijddagen en afgelastingen. Het wedstrijdsecretariaat bestaat uit twee personen, iemand voor de junioren en iemand voor de senioren (nu Judith </w:t>
      </w:r>
      <w:proofErr w:type="spellStart"/>
      <w:r>
        <w:t>Koehein</w:t>
      </w:r>
      <w:proofErr w:type="spellEnd"/>
      <w:r>
        <w:t>).</w:t>
      </w:r>
    </w:p>
    <w:p w:rsidR="00985EC3" w:rsidRDefault="00985EC3">
      <w:r>
        <w:t>De wedstrijdsecretaris maakt deel uit van de Technische Commissie en neemt deel aan de TC overleggen (2 a 3 keer per jaar).</w:t>
      </w:r>
    </w:p>
    <w:p w:rsidR="00554E4D" w:rsidRDefault="00554E4D">
      <w:r>
        <w:t xml:space="preserve">Alle activiteiten rond de spelers, teams en wedstrijden worden vastgelegd in LISA, het administratiesysteem. </w:t>
      </w:r>
    </w:p>
    <w:p w:rsidR="000913B9" w:rsidRDefault="000913B9">
      <w:r>
        <w:t>De taken gedurende het speelseizoen zijn:</w:t>
      </w:r>
    </w:p>
    <w:p w:rsidR="000913B9" w:rsidRDefault="000913B9" w:rsidP="000913B9">
      <w:pPr>
        <w:pStyle w:val="ListParagraph"/>
        <w:numPr>
          <w:ilvl w:val="0"/>
          <w:numId w:val="1"/>
        </w:numPr>
      </w:pPr>
      <w:r>
        <w:t>4 maal per jaar overleg met mede wedstrijdsecretaris voor indeling wedstrijden;</w:t>
      </w:r>
      <w:r>
        <w:br/>
        <w:t>- Competitie tot de herfstvakantie</w:t>
      </w:r>
      <w:r>
        <w:br/>
        <w:t>- Competitie tot de winterstop</w:t>
      </w:r>
      <w:r>
        <w:br/>
        <w:t>- Zaalhockeycompetitie</w:t>
      </w:r>
      <w:r>
        <w:br/>
        <w:t>- Competitie tot einde seizoen</w:t>
      </w:r>
    </w:p>
    <w:p w:rsidR="000913B9" w:rsidRDefault="000913B9" w:rsidP="000913B9">
      <w:pPr>
        <w:pStyle w:val="ListParagraph"/>
        <w:numPr>
          <w:ilvl w:val="0"/>
          <w:numId w:val="1"/>
        </w:numPr>
        <w:tabs>
          <w:tab w:val="left" w:pos="2694"/>
        </w:tabs>
      </w:pPr>
      <w:r>
        <w:t>Wat wordt er tijdens ieder overleg vastgesteld:</w:t>
      </w:r>
      <w:r>
        <w:br/>
        <w:t>- Start per periode</w:t>
      </w:r>
      <w:r w:rsidR="00554E4D">
        <w:t xml:space="preserve"> </w:t>
      </w:r>
      <w:r w:rsidR="00554E4D">
        <w:tab/>
        <w:t>- Teams activeren in LISA</w:t>
      </w:r>
      <w:r w:rsidR="00253259">
        <w:br/>
      </w:r>
      <w:r w:rsidR="00253259">
        <w:tab/>
        <w:t>- Informatie coaches invoeren</w:t>
      </w:r>
      <w:r>
        <w:br/>
      </w:r>
      <w:r>
        <w:tab/>
        <w:t>- Invoeren wedstrijdtijden op de KNHB site</w:t>
      </w:r>
      <w:r>
        <w:br/>
      </w:r>
      <w:r>
        <w:tab/>
        <w:t>- Bardiensten indelen</w:t>
      </w:r>
      <w:r>
        <w:br/>
      </w:r>
    </w:p>
    <w:p w:rsidR="000913B9" w:rsidRDefault="000913B9" w:rsidP="000913B9">
      <w:pPr>
        <w:pStyle w:val="ListParagraph"/>
        <w:numPr>
          <w:ilvl w:val="0"/>
          <w:numId w:val="1"/>
        </w:numPr>
        <w:tabs>
          <w:tab w:val="left" w:pos="2694"/>
        </w:tabs>
      </w:pPr>
      <w:r>
        <w:t>Iedere speelweek</w:t>
      </w:r>
      <w:r>
        <w:tab/>
        <w:t>- Weekoverzicht plaatsen in clubhuis</w:t>
      </w:r>
      <w:r>
        <w:br/>
      </w:r>
      <w:r w:rsidR="000A7510">
        <w:rPr>
          <w:rFonts w:cstheme="minorHAnsi"/>
        </w:rPr>
        <w:t>±</w:t>
      </w:r>
      <w:r w:rsidR="000A7510">
        <w:t xml:space="preserve"> 30 weekenden</w:t>
      </w:r>
      <w:r>
        <w:tab/>
        <w:t>- Overzicht scheidsrechters / coaches t.b.v. afwikkeling wedstrijd</w:t>
      </w:r>
      <w:r>
        <w:br/>
      </w:r>
      <w:r>
        <w:tab/>
        <w:t>- Standen controleren in LISA</w:t>
      </w:r>
      <w:r w:rsidR="00985EC3">
        <w:br/>
      </w:r>
    </w:p>
    <w:p w:rsidR="00985EC3" w:rsidRDefault="00985EC3" w:rsidP="000913B9">
      <w:pPr>
        <w:pStyle w:val="ListParagraph"/>
        <w:numPr>
          <w:ilvl w:val="0"/>
          <w:numId w:val="1"/>
        </w:numPr>
        <w:tabs>
          <w:tab w:val="left" w:pos="2694"/>
        </w:tabs>
      </w:pPr>
      <w:r>
        <w:t xml:space="preserve">Uitleg coaches </w:t>
      </w:r>
      <w:r>
        <w:tab/>
        <w:t>- Uitleg geven aan coaches omtrent het digitale wedstrijdformulier</w:t>
      </w:r>
      <w:r>
        <w:br/>
      </w:r>
      <w:r>
        <w:tab/>
      </w:r>
    </w:p>
    <w:p w:rsidR="00985EC3" w:rsidRDefault="00985EC3" w:rsidP="000913B9">
      <w:pPr>
        <w:pStyle w:val="ListParagraph"/>
        <w:numPr>
          <w:ilvl w:val="0"/>
          <w:numId w:val="1"/>
        </w:numPr>
        <w:tabs>
          <w:tab w:val="left" w:pos="2694"/>
        </w:tabs>
      </w:pPr>
      <w:r>
        <w:t>Afgelastingen</w:t>
      </w:r>
      <w:r>
        <w:tab/>
        <w:t xml:space="preserve">- Wanneer er een wedstrijd niet gespeeld kan worden (bijvoorbeeld bij </w:t>
      </w:r>
      <w:r>
        <w:br/>
      </w:r>
      <w:r>
        <w:tab/>
        <w:t xml:space="preserve">  sneeuw op het veld of bij te weinig spelers) informeert de </w:t>
      </w:r>
      <w:r>
        <w:br/>
      </w:r>
      <w:r>
        <w:tab/>
        <w:t xml:space="preserve">  wedstrijdsecretaris het uit- en thuisspelende team. De KNHB stelt de </w:t>
      </w:r>
      <w:r>
        <w:br/>
      </w:r>
      <w:r>
        <w:tab/>
        <w:t xml:space="preserve">  inhaaldatum vast.</w:t>
      </w:r>
      <w:r>
        <w:br/>
      </w:r>
    </w:p>
    <w:p w:rsidR="00985EC3" w:rsidRDefault="00985EC3" w:rsidP="00985EC3">
      <w:pPr>
        <w:pStyle w:val="ListParagraph"/>
        <w:tabs>
          <w:tab w:val="left" w:pos="2694"/>
        </w:tabs>
        <w:ind w:left="426"/>
      </w:pPr>
      <w:r>
        <w:t>Voor deze functie zijn de volgende zaken van belang:</w:t>
      </w:r>
    </w:p>
    <w:p w:rsidR="00985EC3" w:rsidRDefault="00985EC3" w:rsidP="00985EC3">
      <w:pPr>
        <w:pStyle w:val="ListParagraph"/>
        <w:numPr>
          <w:ilvl w:val="0"/>
          <w:numId w:val="1"/>
        </w:numPr>
        <w:tabs>
          <w:tab w:val="left" w:pos="2694"/>
        </w:tabs>
      </w:pPr>
      <w:r>
        <w:t>Kunnen werken met een computer</w:t>
      </w:r>
    </w:p>
    <w:p w:rsidR="00985EC3" w:rsidRPr="000913B9" w:rsidRDefault="000A7510" w:rsidP="00985EC3">
      <w:pPr>
        <w:pStyle w:val="ListParagraph"/>
        <w:numPr>
          <w:ilvl w:val="0"/>
          <w:numId w:val="1"/>
        </w:numPr>
        <w:tabs>
          <w:tab w:val="left" w:pos="2694"/>
        </w:tabs>
      </w:pPr>
      <w:r>
        <w:t>Bekend zijn met de jeugdleden</w:t>
      </w:r>
    </w:p>
    <w:sectPr w:rsidR="00985EC3" w:rsidRPr="000913B9" w:rsidSect="00167C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F5" w:rsidRDefault="00D61AF5" w:rsidP="000913B9">
      <w:pPr>
        <w:spacing w:after="0" w:line="240" w:lineRule="auto"/>
      </w:pPr>
      <w:r>
        <w:separator/>
      </w:r>
    </w:p>
  </w:endnote>
  <w:endnote w:type="continuationSeparator" w:id="0">
    <w:p w:rsidR="00D61AF5" w:rsidRDefault="00D61AF5" w:rsidP="0009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F5" w:rsidRDefault="00D61AF5" w:rsidP="000913B9">
      <w:pPr>
        <w:spacing w:after="0" w:line="240" w:lineRule="auto"/>
      </w:pPr>
      <w:r>
        <w:separator/>
      </w:r>
    </w:p>
  </w:footnote>
  <w:footnote w:type="continuationSeparator" w:id="0">
    <w:p w:rsidR="00D61AF5" w:rsidRDefault="00D61AF5" w:rsidP="00091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A7DF5"/>
    <w:multiLevelType w:val="hybridMultilevel"/>
    <w:tmpl w:val="793C6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913B9"/>
    <w:rsid w:val="000553A7"/>
    <w:rsid w:val="000913B9"/>
    <w:rsid w:val="000A7510"/>
    <w:rsid w:val="00167C92"/>
    <w:rsid w:val="00253259"/>
    <w:rsid w:val="00554E4D"/>
    <w:rsid w:val="00985EC3"/>
    <w:rsid w:val="00D61A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3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13B9"/>
  </w:style>
  <w:style w:type="paragraph" w:styleId="Footer">
    <w:name w:val="footer"/>
    <w:basedOn w:val="Normal"/>
    <w:link w:val="FooterChar"/>
    <w:uiPriority w:val="99"/>
    <w:semiHidden/>
    <w:unhideWhenUsed/>
    <w:rsid w:val="000913B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13B9"/>
  </w:style>
  <w:style w:type="paragraph" w:styleId="ListParagraph">
    <w:name w:val="List Paragraph"/>
    <w:basedOn w:val="Normal"/>
    <w:uiPriority w:val="34"/>
    <w:qFormat/>
    <w:rsid w:val="00091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Xerox Corporation</dc:creator>
  <cp:lastModifiedBy>Xerox Corporation</cp:lastModifiedBy>
  <cp:revision>3</cp:revision>
  <dcterms:created xsi:type="dcterms:W3CDTF">2013-08-13T18:29:00Z</dcterms:created>
  <dcterms:modified xsi:type="dcterms:W3CDTF">2013-08-13T19:06:00Z</dcterms:modified>
</cp:coreProperties>
</file>